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3F" w:rsidRDefault="004D6D3F" w:rsidP="004D6D3F">
      <w:pPr>
        <w:tabs>
          <w:tab w:val="left" w:pos="8595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t>САД-30-06-2017/1-2</w:t>
      </w:r>
    </w:p>
    <w:p w:rsidR="004D6D3F" w:rsidRDefault="004D6D3F" w:rsidP="006C7963">
      <w:pPr>
        <w:jc w:val="center"/>
        <w:rPr>
          <w:b/>
          <w:sz w:val="24"/>
          <w:szCs w:val="24"/>
        </w:rPr>
      </w:pPr>
    </w:p>
    <w:p w:rsidR="003519FD" w:rsidRPr="00BD0BDC" w:rsidRDefault="00C9490C" w:rsidP="006C79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ОТДЕЛЬНЫЕ</w:t>
      </w:r>
      <w:r w:rsidR="006C7963" w:rsidRPr="00BD0BDC">
        <w:rPr>
          <w:b/>
          <w:sz w:val="24"/>
          <w:szCs w:val="24"/>
        </w:rPr>
        <w:t xml:space="preserve"> ПОКАЗАТЕЛИ</w:t>
      </w:r>
    </w:p>
    <w:p w:rsidR="00BD0BDC" w:rsidRDefault="006C7963" w:rsidP="00BD0BDC">
      <w:pPr>
        <w:jc w:val="center"/>
        <w:rPr>
          <w:b/>
          <w:sz w:val="24"/>
          <w:szCs w:val="24"/>
        </w:rPr>
      </w:pPr>
      <w:r w:rsidRPr="00BD0BDC">
        <w:rPr>
          <w:b/>
          <w:sz w:val="24"/>
          <w:szCs w:val="24"/>
        </w:rPr>
        <w:t>рынка аудиторских услуг в Российской Федерации</w:t>
      </w:r>
      <w:r w:rsidR="00BD0BDC" w:rsidRPr="00BD0BDC">
        <w:rPr>
          <w:b/>
          <w:sz w:val="24"/>
          <w:szCs w:val="24"/>
        </w:rPr>
        <w:t xml:space="preserve"> </w:t>
      </w:r>
    </w:p>
    <w:p w:rsidR="00AC7587" w:rsidRDefault="006C7963" w:rsidP="00BD0BDC">
      <w:pPr>
        <w:jc w:val="center"/>
        <w:rPr>
          <w:sz w:val="24"/>
          <w:szCs w:val="24"/>
        </w:rPr>
      </w:pPr>
      <w:r w:rsidRPr="00BD0BDC">
        <w:rPr>
          <w:b/>
          <w:sz w:val="24"/>
          <w:szCs w:val="24"/>
        </w:rPr>
        <w:t>в 2016 г.</w:t>
      </w:r>
      <w:r w:rsidRPr="00BD0BDC">
        <w:rPr>
          <w:sz w:val="24"/>
          <w:szCs w:val="24"/>
        </w:rPr>
        <w:t xml:space="preserve"> </w:t>
      </w:r>
    </w:p>
    <w:p w:rsidR="00BD0BDC" w:rsidRPr="00BD0BDC" w:rsidRDefault="00BD0BDC" w:rsidP="00BD0BD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116"/>
        <w:gridCol w:w="18"/>
        <w:gridCol w:w="1099"/>
      </w:tblGrid>
      <w:tr w:rsidR="003519FD" w:rsidRPr="00BD0BDC" w:rsidTr="00D067B0">
        <w:trPr>
          <w:tblHeader/>
        </w:trPr>
        <w:tc>
          <w:tcPr>
            <w:tcW w:w="8188" w:type="dxa"/>
            <w:shd w:val="clear" w:color="auto" w:fill="D9D9D9" w:themeFill="background1" w:themeFillShade="D9"/>
          </w:tcPr>
          <w:p w:rsidR="003519FD" w:rsidRPr="00BD0BDC" w:rsidRDefault="003519FD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3519FD" w:rsidRPr="00BD0BDC" w:rsidRDefault="0095200A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3519FD" w:rsidRPr="00BD0BDC" w:rsidRDefault="0095200A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 xml:space="preserve">2015 </w:t>
            </w:r>
          </w:p>
        </w:tc>
      </w:tr>
      <w:tr w:rsidR="003519FD" w:rsidRPr="00BD0BDC" w:rsidTr="00D067B0">
        <w:tc>
          <w:tcPr>
            <w:tcW w:w="8188" w:type="dxa"/>
          </w:tcPr>
          <w:p w:rsidR="003519FD" w:rsidRPr="00BD0BDC" w:rsidRDefault="003519FD" w:rsidP="00696858">
            <w:pPr>
              <w:spacing w:line="300" w:lineRule="exact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 xml:space="preserve">Объем оказанных услуг-всего, </w:t>
            </w:r>
            <w:proofErr w:type="spellStart"/>
            <w:r w:rsidRPr="00BD0BDC">
              <w:rPr>
                <w:sz w:val="24"/>
                <w:szCs w:val="24"/>
              </w:rPr>
              <w:t>млрд.руб</w:t>
            </w:r>
            <w:proofErr w:type="spellEnd"/>
            <w:r w:rsidRPr="00BD0BD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bottom"/>
          </w:tcPr>
          <w:p w:rsidR="003519FD" w:rsidRPr="00861299" w:rsidRDefault="003519FD" w:rsidP="00B0390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>5</w:t>
            </w:r>
            <w:r w:rsidR="00225838" w:rsidRPr="00861299">
              <w:rPr>
                <w:sz w:val="24"/>
                <w:szCs w:val="24"/>
              </w:rPr>
              <w:t>7</w:t>
            </w:r>
            <w:r w:rsidRPr="00861299">
              <w:rPr>
                <w:sz w:val="24"/>
                <w:szCs w:val="24"/>
              </w:rPr>
              <w:t>,</w:t>
            </w:r>
            <w:r w:rsidR="00B0390C" w:rsidRPr="00861299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bottom"/>
          </w:tcPr>
          <w:p w:rsidR="003519FD" w:rsidRPr="00BD0BDC" w:rsidRDefault="003519FD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56,1</w:t>
            </w:r>
          </w:p>
        </w:tc>
      </w:tr>
      <w:tr w:rsidR="003519FD" w:rsidRPr="00BD0BDC" w:rsidTr="00D067B0">
        <w:tc>
          <w:tcPr>
            <w:tcW w:w="8188" w:type="dxa"/>
          </w:tcPr>
          <w:p w:rsidR="003519FD" w:rsidRPr="00BD0BDC" w:rsidRDefault="003519FD" w:rsidP="00696858">
            <w:pPr>
              <w:spacing w:line="300" w:lineRule="exact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Прирост по сравнению прошлым годом, %</w:t>
            </w:r>
          </w:p>
        </w:tc>
        <w:tc>
          <w:tcPr>
            <w:tcW w:w="1134" w:type="dxa"/>
            <w:gridSpan w:val="2"/>
            <w:vAlign w:val="bottom"/>
          </w:tcPr>
          <w:p w:rsidR="003519FD" w:rsidRPr="00861299" w:rsidRDefault="003519FD" w:rsidP="00B0390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>1,</w:t>
            </w:r>
            <w:r w:rsidR="00B0390C" w:rsidRPr="00861299"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  <w:vAlign w:val="bottom"/>
          </w:tcPr>
          <w:p w:rsidR="003519FD" w:rsidRPr="00BD0BDC" w:rsidRDefault="003519FD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4,7</w:t>
            </w:r>
          </w:p>
        </w:tc>
      </w:tr>
      <w:tr w:rsidR="005E6A1F" w:rsidRPr="00BD0BDC" w:rsidTr="000766E0">
        <w:tc>
          <w:tcPr>
            <w:tcW w:w="8188" w:type="dxa"/>
          </w:tcPr>
          <w:p w:rsidR="005E6A1F" w:rsidRPr="00BD0BDC" w:rsidRDefault="005E6A1F" w:rsidP="0069685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общих доходов за год, доля доходов от:</w:t>
            </w:r>
          </w:p>
        </w:tc>
        <w:tc>
          <w:tcPr>
            <w:tcW w:w="2233" w:type="dxa"/>
            <w:gridSpan w:val="3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5E6A1F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проведения аудита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143D7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48,7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143D7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49,2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5E6A1F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оказания сопутствующих аудиту услуг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143D7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2,7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143D7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4,0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5E6A1F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оказания прочих услуг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143D7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48,6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143D7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46,8</w:t>
            </w:r>
          </w:p>
        </w:tc>
      </w:tr>
      <w:tr w:rsidR="005E6A1F" w:rsidRPr="00BD0BDC" w:rsidTr="00D40F94">
        <w:tc>
          <w:tcPr>
            <w:tcW w:w="8188" w:type="dxa"/>
          </w:tcPr>
          <w:p w:rsidR="005E6A1F" w:rsidRPr="005E6A1F" w:rsidRDefault="005E6A1F" w:rsidP="005E6A1F">
            <w:pPr>
              <w:spacing w:line="300" w:lineRule="exact"/>
              <w:rPr>
                <w:sz w:val="24"/>
                <w:szCs w:val="24"/>
              </w:rPr>
            </w:pPr>
            <w:r w:rsidRPr="005E6A1F">
              <w:rPr>
                <w:sz w:val="24"/>
                <w:szCs w:val="24"/>
              </w:rPr>
              <w:t>Из общих доходов от проведения аудита за год доля доходов от проведения:</w:t>
            </w:r>
          </w:p>
        </w:tc>
        <w:tc>
          <w:tcPr>
            <w:tcW w:w="2233" w:type="dxa"/>
            <w:gridSpan w:val="3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5E6A1F" w:rsidRDefault="005E6A1F" w:rsidP="005E6A1F">
            <w:pPr>
              <w:ind w:left="284"/>
              <w:rPr>
                <w:sz w:val="24"/>
                <w:szCs w:val="24"/>
              </w:rPr>
            </w:pPr>
            <w:r w:rsidRPr="005E6A1F">
              <w:rPr>
                <w:sz w:val="24"/>
                <w:szCs w:val="24"/>
              </w:rPr>
              <w:t>обязательного аудита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5E6A1F" w:rsidRDefault="005E6A1F" w:rsidP="005E6A1F">
            <w:pPr>
              <w:ind w:left="284"/>
              <w:rPr>
                <w:sz w:val="24"/>
                <w:szCs w:val="24"/>
              </w:rPr>
            </w:pPr>
            <w:r w:rsidRPr="005E6A1F">
              <w:rPr>
                <w:sz w:val="24"/>
                <w:szCs w:val="24"/>
              </w:rPr>
              <w:t>инициативного аудита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5E6A1F" w:rsidRDefault="005E6A1F" w:rsidP="005E6A1F">
            <w:pPr>
              <w:ind w:left="284"/>
              <w:rPr>
                <w:sz w:val="24"/>
                <w:szCs w:val="24"/>
              </w:rPr>
            </w:pPr>
            <w:r w:rsidRPr="005E6A1F">
              <w:rPr>
                <w:sz w:val="24"/>
                <w:szCs w:val="24"/>
              </w:rPr>
              <w:t>аудита отчетности общественно значимых организаций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5E6A1F" w:rsidRDefault="005E6A1F" w:rsidP="00143D72">
            <w:pPr>
              <w:spacing w:line="300" w:lineRule="exact"/>
              <w:rPr>
                <w:sz w:val="24"/>
                <w:szCs w:val="24"/>
              </w:rPr>
            </w:pPr>
            <w:r w:rsidRPr="005E6A1F">
              <w:rPr>
                <w:sz w:val="24"/>
                <w:szCs w:val="24"/>
              </w:rPr>
              <w:t>Доля аудиторских организаций, проводивших аудит бухгалтерской отчетности общественно значимых организаций, в общем количестве аудиторских организаций, %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143D7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099" w:type="dxa"/>
            <w:vAlign w:val="bottom"/>
          </w:tcPr>
          <w:p w:rsidR="005E6A1F" w:rsidRPr="00FC0B5C" w:rsidRDefault="005E6A1F" w:rsidP="00143D72">
            <w:pPr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D04C6B">
              <w:rPr>
                <w:sz w:val="24"/>
                <w:szCs w:val="24"/>
              </w:rPr>
              <w:t>16,7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6641E1">
            <w:pPr>
              <w:spacing w:line="300" w:lineRule="exact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 xml:space="preserve">Количество клиентов аудиторских организаций, бухгалтерская отчетность которых </w:t>
            </w:r>
            <w:proofErr w:type="spellStart"/>
            <w:r w:rsidRPr="00BD0BDC">
              <w:rPr>
                <w:sz w:val="24"/>
                <w:szCs w:val="24"/>
              </w:rPr>
              <w:t>проаудирована</w:t>
            </w:r>
            <w:proofErr w:type="spellEnd"/>
            <w:r w:rsidRPr="00BD0BDC">
              <w:rPr>
                <w:sz w:val="24"/>
                <w:szCs w:val="24"/>
              </w:rPr>
              <w:t>, ед.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FC0B5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>74 537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71 841</w:t>
            </w:r>
          </w:p>
        </w:tc>
      </w:tr>
      <w:tr w:rsidR="005E6A1F" w:rsidRPr="00BD0BDC" w:rsidTr="00E36BE2">
        <w:tc>
          <w:tcPr>
            <w:tcW w:w="8188" w:type="dxa"/>
          </w:tcPr>
          <w:p w:rsidR="005E6A1F" w:rsidRPr="00861299" w:rsidRDefault="005E6A1F" w:rsidP="005E6A1F">
            <w:pPr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 xml:space="preserve">Из общего количества клиентов, отчетность которых </w:t>
            </w:r>
            <w:proofErr w:type="spellStart"/>
            <w:r w:rsidRPr="00861299">
              <w:rPr>
                <w:sz w:val="24"/>
                <w:szCs w:val="24"/>
              </w:rPr>
              <w:t>проаудирована</w:t>
            </w:r>
            <w:proofErr w:type="spellEnd"/>
            <w:r w:rsidRPr="00861299">
              <w:rPr>
                <w:sz w:val="24"/>
                <w:szCs w:val="24"/>
              </w:rPr>
              <w:t>, доля клиентов:</w:t>
            </w:r>
          </w:p>
        </w:tc>
        <w:tc>
          <w:tcPr>
            <w:tcW w:w="2233" w:type="dxa"/>
            <w:gridSpan w:val="3"/>
            <w:vAlign w:val="bottom"/>
          </w:tcPr>
          <w:p w:rsidR="005E6A1F" w:rsidRPr="00FC02D8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861299" w:rsidRDefault="005E6A1F" w:rsidP="005E6A1F">
            <w:pPr>
              <w:ind w:left="284"/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 xml:space="preserve">обязательного аудита 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FC02D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099" w:type="dxa"/>
            <w:vAlign w:val="bottom"/>
          </w:tcPr>
          <w:p w:rsidR="005E6A1F" w:rsidRPr="00FC0B5C" w:rsidRDefault="005E6A1F" w:rsidP="006641E1">
            <w:pPr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FC02D8">
              <w:rPr>
                <w:sz w:val="24"/>
                <w:szCs w:val="24"/>
              </w:rPr>
              <w:t>х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861299" w:rsidRDefault="005E6A1F" w:rsidP="005E6A1F">
            <w:pPr>
              <w:ind w:left="284"/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 xml:space="preserve">инициативного аудита 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2C250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099" w:type="dxa"/>
            <w:vAlign w:val="bottom"/>
          </w:tcPr>
          <w:p w:rsidR="005E6A1F" w:rsidRPr="00FC0B5C" w:rsidRDefault="005E6A1F" w:rsidP="006641E1">
            <w:pPr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FC02D8">
              <w:rPr>
                <w:sz w:val="24"/>
                <w:szCs w:val="24"/>
              </w:rPr>
              <w:t>х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6641E1">
            <w:pPr>
              <w:spacing w:line="300" w:lineRule="exact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Количество клиентов, относящихся к общественно значимым организациям</w:t>
            </w:r>
            <w:r w:rsidRPr="00BD0BDC">
              <w:rPr>
                <w:rStyle w:val="a6"/>
                <w:sz w:val="24"/>
                <w:szCs w:val="24"/>
              </w:rPr>
              <w:footnoteReference w:customMarkFollows="1" w:id="1"/>
              <w:t>*</w:t>
            </w:r>
            <w:r w:rsidRPr="00BD0BDC">
              <w:rPr>
                <w:sz w:val="24"/>
                <w:szCs w:val="24"/>
              </w:rPr>
              <w:t xml:space="preserve">, бухгалтерская отчетность которых </w:t>
            </w:r>
            <w:proofErr w:type="spellStart"/>
            <w:r w:rsidRPr="00BD0BDC">
              <w:rPr>
                <w:sz w:val="24"/>
                <w:szCs w:val="24"/>
              </w:rPr>
              <w:t>проаудирована</w:t>
            </w:r>
            <w:proofErr w:type="spellEnd"/>
            <w:r w:rsidRPr="00BD0BDC">
              <w:rPr>
                <w:sz w:val="24"/>
                <w:szCs w:val="24"/>
              </w:rPr>
              <w:t xml:space="preserve">, </w:t>
            </w:r>
            <w:proofErr w:type="spellStart"/>
            <w:r w:rsidRPr="00BD0BDC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vAlign w:val="bottom"/>
          </w:tcPr>
          <w:p w:rsidR="005E6A1F" w:rsidRPr="00861299" w:rsidRDefault="005E6A1F" w:rsidP="002C250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>3 940</w:t>
            </w:r>
          </w:p>
        </w:tc>
        <w:tc>
          <w:tcPr>
            <w:tcW w:w="1099" w:type="dxa"/>
            <w:vAlign w:val="bottom"/>
          </w:tcPr>
          <w:p w:rsidR="005E6A1F" w:rsidRPr="00861299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>х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861299" w:rsidRDefault="005E6A1F" w:rsidP="005E6A1F">
            <w:pPr>
              <w:spacing w:line="300" w:lineRule="exact"/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 xml:space="preserve">Из общего количества клиентов, относящихся к общественно значимым организациям, отчетность которых </w:t>
            </w:r>
            <w:proofErr w:type="spellStart"/>
            <w:r w:rsidRPr="00861299">
              <w:rPr>
                <w:sz w:val="24"/>
                <w:szCs w:val="24"/>
              </w:rPr>
              <w:t>проаудирована</w:t>
            </w:r>
            <w:proofErr w:type="spellEnd"/>
            <w:r w:rsidRPr="00861299">
              <w:rPr>
                <w:sz w:val="24"/>
                <w:szCs w:val="24"/>
              </w:rPr>
              <w:t xml:space="preserve">, доля клиентов, </w:t>
            </w:r>
            <w:r w:rsidRPr="00861299">
              <w:rPr>
                <w:sz w:val="23"/>
                <w:szCs w:val="23"/>
              </w:rPr>
              <w:t>являющихся</w:t>
            </w:r>
            <w:r w:rsidRPr="00861299">
              <w:rPr>
                <w:sz w:val="24"/>
                <w:szCs w:val="24"/>
              </w:rPr>
              <w:t>:</w:t>
            </w:r>
          </w:p>
        </w:tc>
        <w:tc>
          <w:tcPr>
            <w:tcW w:w="2233" w:type="dxa"/>
            <w:gridSpan w:val="3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E6A1F" w:rsidRPr="00BD0BDC" w:rsidTr="00002AD8">
        <w:tc>
          <w:tcPr>
            <w:tcW w:w="8188" w:type="dxa"/>
          </w:tcPr>
          <w:p w:rsidR="005E6A1F" w:rsidRPr="00861299" w:rsidRDefault="005E6A1F" w:rsidP="005E6A1F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 xml:space="preserve">организациями, </w:t>
            </w:r>
            <w:r w:rsidRPr="00861299">
              <w:rPr>
                <w:sz w:val="23"/>
                <w:szCs w:val="23"/>
              </w:rPr>
              <w:t>ценные бумаги которых допущены к обращению на организованных торгах</w:t>
            </w:r>
          </w:p>
        </w:tc>
        <w:tc>
          <w:tcPr>
            <w:tcW w:w="1116" w:type="dxa"/>
            <w:vAlign w:val="bottom"/>
          </w:tcPr>
          <w:p w:rsidR="005E6A1F" w:rsidRPr="00BD0BDC" w:rsidRDefault="005E6A1F" w:rsidP="004B739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17" w:type="dxa"/>
            <w:gridSpan w:val="2"/>
            <w:vAlign w:val="bottom"/>
          </w:tcPr>
          <w:p w:rsidR="005E6A1F" w:rsidRPr="00FC0B5C" w:rsidRDefault="005E6A1F" w:rsidP="004B7397">
            <w:pPr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FC02D8">
              <w:rPr>
                <w:sz w:val="24"/>
                <w:szCs w:val="24"/>
              </w:rPr>
              <w:t>х</w:t>
            </w:r>
          </w:p>
        </w:tc>
      </w:tr>
      <w:tr w:rsidR="005E6A1F" w:rsidRPr="00BD0BDC" w:rsidTr="00550CAD">
        <w:tc>
          <w:tcPr>
            <w:tcW w:w="8188" w:type="dxa"/>
          </w:tcPr>
          <w:p w:rsidR="005E6A1F" w:rsidRPr="00861299" w:rsidRDefault="005E6A1F" w:rsidP="005E6A1F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 xml:space="preserve">организациями, </w:t>
            </w:r>
            <w:r w:rsidRPr="00861299">
              <w:rPr>
                <w:sz w:val="23"/>
                <w:szCs w:val="23"/>
              </w:rPr>
              <w:t>выпустившими проспект ценных бумаг</w:t>
            </w:r>
          </w:p>
        </w:tc>
        <w:tc>
          <w:tcPr>
            <w:tcW w:w="1116" w:type="dxa"/>
            <w:vAlign w:val="bottom"/>
          </w:tcPr>
          <w:p w:rsidR="005E6A1F" w:rsidRPr="00BD0BDC" w:rsidRDefault="005E6A1F" w:rsidP="004B739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17" w:type="dxa"/>
            <w:gridSpan w:val="2"/>
            <w:vAlign w:val="bottom"/>
          </w:tcPr>
          <w:p w:rsidR="005E6A1F" w:rsidRPr="00FC0B5C" w:rsidRDefault="005E6A1F" w:rsidP="004B7397">
            <w:pPr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FC02D8">
              <w:rPr>
                <w:sz w:val="24"/>
                <w:szCs w:val="24"/>
              </w:rPr>
              <w:t>х</w:t>
            </w:r>
          </w:p>
        </w:tc>
      </w:tr>
      <w:tr w:rsidR="005E6A1F" w:rsidRPr="00BD0BDC" w:rsidTr="004231C5">
        <w:tc>
          <w:tcPr>
            <w:tcW w:w="8188" w:type="dxa"/>
          </w:tcPr>
          <w:p w:rsidR="005E6A1F" w:rsidRPr="00861299" w:rsidRDefault="005E6A1F" w:rsidP="005E6A1F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861299">
              <w:rPr>
                <w:sz w:val="23"/>
                <w:szCs w:val="23"/>
              </w:rPr>
              <w:t>кредитными организациями</w:t>
            </w:r>
          </w:p>
        </w:tc>
        <w:tc>
          <w:tcPr>
            <w:tcW w:w="1116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117" w:type="dxa"/>
            <w:gridSpan w:val="2"/>
            <w:vAlign w:val="bottom"/>
          </w:tcPr>
          <w:p w:rsidR="005E6A1F" w:rsidRPr="00FC0B5C" w:rsidRDefault="005E6A1F" w:rsidP="004B7397">
            <w:pPr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FC02D8">
              <w:rPr>
                <w:sz w:val="24"/>
                <w:szCs w:val="24"/>
              </w:rPr>
              <w:t>х</w:t>
            </w:r>
          </w:p>
        </w:tc>
      </w:tr>
      <w:tr w:rsidR="005E6A1F" w:rsidRPr="00BD0BDC" w:rsidTr="000700F8">
        <w:tc>
          <w:tcPr>
            <w:tcW w:w="8188" w:type="dxa"/>
          </w:tcPr>
          <w:p w:rsidR="005E6A1F" w:rsidRPr="00861299" w:rsidRDefault="005E6A1F" w:rsidP="005E6A1F">
            <w:pPr>
              <w:ind w:left="284"/>
            </w:pPr>
            <w:r w:rsidRPr="00861299">
              <w:rPr>
                <w:sz w:val="23"/>
                <w:szCs w:val="23"/>
              </w:rPr>
              <w:t>страховыми организациями и обществами взаимного страхования</w:t>
            </w:r>
          </w:p>
        </w:tc>
        <w:tc>
          <w:tcPr>
            <w:tcW w:w="1116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117" w:type="dxa"/>
            <w:gridSpan w:val="2"/>
            <w:vAlign w:val="bottom"/>
          </w:tcPr>
          <w:p w:rsidR="005E6A1F" w:rsidRPr="00FC0B5C" w:rsidRDefault="005E6A1F" w:rsidP="004B7397">
            <w:pPr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FC02D8">
              <w:rPr>
                <w:sz w:val="24"/>
                <w:szCs w:val="24"/>
              </w:rPr>
              <w:t>х</w:t>
            </w:r>
          </w:p>
        </w:tc>
      </w:tr>
      <w:tr w:rsidR="005E6A1F" w:rsidRPr="00BD0BDC" w:rsidTr="00105264">
        <w:tc>
          <w:tcPr>
            <w:tcW w:w="8188" w:type="dxa"/>
          </w:tcPr>
          <w:p w:rsidR="005E6A1F" w:rsidRPr="00861299" w:rsidRDefault="005E6A1F" w:rsidP="005E6A1F">
            <w:pPr>
              <w:ind w:left="284"/>
            </w:pPr>
            <w:r w:rsidRPr="00861299">
              <w:rPr>
                <w:sz w:val="23"/>
                <w:szCs w:val="23"/>
              </w:rPr>
              <w:t>негосударственными пенсионными фондами</w:t>
            </w:r>
          </w:p>
        </w:tc>
        <w:tc>
          <w:tcPr>
            <w:tcW w:w="1116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17" w:type="dxa"/>
            <w:gridSpan w:val="2"/>
            <w:vAlign w:val="bottom"/>
          </w:tcPr>
          <w:p w:rsidR="005E6A1F" w:rsidRPr="00FC0B5C" w:rsidRDefault="005E6A1F" w:rsidP="004B7397">
            <w:pPr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FC02D8">
              <w:rPr>
                <w:sz w:val="24"/>
                <w:szCs w:val="24"/>
              </w:rPr>
              <w:t>х</w:t>
            </w:r>
          </w:p>
        </w:tc>
      </w:tr>
      <w:tr w:rsidR="005E6A1F" w:rsidRPr="00BD0BDC" w:rsidTr="00E2770B">
        <w:tc>
          <w:tcPr>
            <w:tcW w:w="8188" w:type="dxa"/>
          </w:tcPr>
          <w:p w:rsidR="005E6A1F" w:rsidRPr="00861299" w:rsidRDefault="005E6A1F" w:rsidP="005E6A1F">
            <w:pPr>
              <w:ind w:left="284"/>
            </w:pPr>
            <w:r w:rsidRPr="00861299">
              <w:rPr>
                <w:sz w:val="23"/>
                <w:szCs w:val="23"/>
              </w:rPr>
              <w:t>организациями, в уставных (складочных) капиталах которых доля федеральной собственности составляет не менее 25%</w:t>
            </w:r>
          </w:p>
        </w:tc>
        <w:tc>
          <w:tcPr>
            <w:tcW w:w="1116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117" w:type="dxa"/>
            <w:gridSpan w:val="2"/>
            <w:vAlign w:val="bottom"/>
          </w:tcPr>
          <w:p w:rsidR="005E6A1F" w:rsidRPr="00FC0B5C" w:rsidRDefault="005E6A1F" w:rsidP="004B7397">
            <w:pPr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FC02D8">
              <w:rPr>
                <w:sz w:val="24"/>
                <w:szCs w:val="24"/>
              </w:rPr>
              <w:t>х</w:t>
            </w:r>
          </w:p>
        </w:tc>
      </w:tr>
      <w:tr w:rsidR="005E6A1F" w:rsidRPr="00BD0BDC" w:rsidTr="00466342">
        <w:tc>
          <w:tcPr>
            <w:tcW w:w="8188" w:type="dxa"/>
          </w:tcPr>
          <w:p w:rsidR="005E6A1F" w:rsidRPr="00861299" w:rsidRDefault="005E6A1F" w:rsidP="005E6A1F">
            <w:pPr>
              <w:ind w:left="284"/>
            </w:pPr>
            <w:r w:rsidRPr="00861299">
              <w:rPr>
                <w:sz w:val="23"/>
                <w:szCs w:val="23"/>
              </w:rPr>
              <w:t>организациями, в уставных (складочных) капиталах которых доля собственности субъектов Российской Федерации составляет не менее 25%</w:t>
            </w:r>
          </w:p>
        </w:tc>
        <w:tc>
          <w:tcPr>
            <w:tcW w:w="1116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17" w:type="dxa"/>
            <w:gridSpan w:val="2"/>
            <w:vAlign w:val="bottom"/>
          </w:tcPr>
          <w:p w:rsidR="005E6A1F" w:rsidRPr="00FC0B5C" w:rsidRDefault="005E6A1F" w:rsidP="004B7397">
            <w:pPr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FC02D8">
              <w:rPr>
                <w:sz w:val="24"/>
                <w:szCs w:val="24"/>
              </w:rPr>
              <w:t>х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5E6A1F">
            <w:pPr>
              <w:spacing w:line="300" w:lineRule="exact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 xml:space="preserve">Из общего количества клиентов аудиторских организаций, отчетность которых </w:t>
            </w:r>
            <w:proofErr w:type="spellStart"/>
            <w:r w:rsidRPr="00BD0BDC">
              <w:rPr>
                <w:sz w:val="24"/>
                <w:szCs w:val="24"/>
              </w:rPr>
              <w:t>проаудирована</w:t>
            </w:r>
            <w:proofErr w:type="spellEnd"/>
            <w:r w:rsidRPr="00BD0BDC">
              <w:rPr>
                <w:sz w:val="24"/>
                <w:szCs w:val="24"/>
              </w:rPr>
              <w:t>, доля клиентов с выручкой:</w:t>
            </w:r>
          </w:p>
        </w:tc>
        <w:tc>
          <w:tcPr>
            <w:tcW w:w="2233" w:type="dxa"/>
            <w:gridSpan w:val="3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%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5E6A1F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менее 400 млн. руб.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 xml:space="preserve">66,2                                                                                                                                                      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65,0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5E6A1F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от 400 млн. руб. до 1 млрд. руб.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16,8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18,4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5E6A1F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от 1 до 2 млрд. руб.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7,2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7,3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6641E1">
            <w:pPr>
              <w:spacing w:line="300" w:lineRule="exact"/>
              <w:ind w:firstLine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от 2 до 4 млрд. руб.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4,0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4,0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6641E1">
            <w:pPr>
              <w:spacing w:line="300" w:lineRule="exact"/>
              <w:ind w:firstLine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более 4 млрд. руб.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5,8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5,4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5E6A1F">
            <w:pPr>
              <w:spacing w:line="300" w:lineRule="exact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 xml:space="preserve">Из общего количества клиентов аудиторских организаций, отчетность которых </w:t>
            </w:r>
            <w:proofErr w:type="spellStart"/>
            <w:r w:rsidRPr="00BD0BDC">
              <w:rPr>
                <w:sz w:val="24"/>
                <w:szCs w:val="24"/>
              </w:rPr>
              <w:t>проаудирована</w:t>
            </w:r>
            <w:proofErr w:type="spellEnd"/>
            <w:r w:rsidRPr="00BD0BDC">
              <w:rPr>
                <w:sz w:val="24"/>
                <w:szCs w:val="24"/>
              </w:rPr>
              <w:t>, доля клиентов, занятых:</w:t>
            </w:r>
          </w:p>
        </w:tc>
        <w:tc>
          <w:tcPr>
            <w:tcW w:w="2233" w:type="dxa"/>
            <w:gridSpan w:val="3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%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6641E1">
            <w:pPr>
              <w:spacing w:line="300" w:lineRule="exact"/>
              <w:ind w:firstLine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добычей 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1,9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1,6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6641E1">
            <w:pPr>
              <w:spacing w:line="300" w:lineRule="exact"/>
              <w:ind w:firstLine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производством, передачей и распределением электроэнергии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2,6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2,9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6641E1">
            <w:pPr>
              <w:spacing w:line="300" w:lineRule="exact"/>
              <w:ind w:firstLine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строительством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9,0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9,4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6641E1">
            <w:pPr>
              <w:spacing w:line="300" w:lineRule="exact"/>
              <w:ind w:firstLine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транспортом и связью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4,3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4,4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6641E1">
            <w:pPr>
              <w:spacing w:line="300" w:lineRule="exact"/>
              <w:ind w:firstLine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оптовой и розничной торговлей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18,4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18,5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D11D43">
            <w:pPr>
              <w:spacing w:line="300" w:lineRule="exact"/>
              <w:ind w:firstLine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финансовой деятельностью</w:t>
            </w:r>
            <w:r w:rsidRPr="00BD0BDC">
              <w:rPr>
                <w:rStyle w:val="a6"/>
                <w:sz w:val="24"/>
                <w:szCs w:val="24"/>
              </w:rPr>
              <w:footnoteReference w:customMarkFollows="1" w:id="2"/>
              <w:t>**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1,7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641E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2,0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5E6A1F">
            <w:pPr>
              <w:spacing w:line="300" w:lineRule="exact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четырех</w:t>
            </w:r>
            <w:r w:rsidRPr="00BD0BDC">
              <w:rPr>
                <w:sz w:val="24"/>
                <w:szCs w:val="24"/>
              </w:rPr>
              <w:t xml:space="preserve"> аудиторских организаций с наибольшим доходом</w:t>
            </w:r>
            <w:r w:rsidR="00D11D43">
              <w:rPr>
                <w:sz w:val="24"/>
                <w:szCs w:val="24"/>
              </w:rPr>
              <w:t xml:space="preserve"> в</w:t>
            </w:r>
            <w:r w:rsidRPr="00BD0BDC">
              <w:rPr>
                <w:sz w:val="24"/>
                <w:szCs w:val="24"/>
              </w:rPr>
              <w:t>:</w:t>
            </w:r>
          </w:p>
        </w:tc>
        <w:tc>
          <w:tcPr>
            <w:tcW w:w="2233" w:type="dxa"/>
            <w:gridSpan w:val="3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%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AC7587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совокупных доходах всех аудиторских организаций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48,0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46,0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AC7587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совокупных доходах от проведения аудита всех аудиторских организаций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456C5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45</w:t>
            </w:r>
            <w:r w:rsidRPr="00861299">
              <w:rPr>
                <w:sz w:val="24"/>
                <w:szCs w:val="24"/>
              </w:rPr>
              <w:t>,7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47,2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861299" w:rsidRDefault="005E6A1F" w:rsidP="005E6A1F">
            <w:pPr>
              <w:ind w:left="284"/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 xml:space="preserve">совокупных доходах от проведения обязательного аудита всех аудиторских организаций 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99" w:type="dxa"/>
            <w:vAlign w:val="bottom"/>
          </w:tcPr>
          <w:p w:rsidR="005E6A1F" w:rsidRPr="00FC0B5C" w:rsidRDefault="005E6A1F" w:rsidP="004B7397">
            <w:pPr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FC02D8">
              <w:rPr>
                <w:sz w:val="24"/>
                <w:szCs w:val="24"/>
              </w:rPr>
              <w:t>х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861299" w:rsidRDefault="005E6A1F" w:rsidP="005E6A1F">
            <w:pPr>
              <w:ind w:left="284"/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 xml:space="preserve">совокупных доходах от проведения инициативного аудита всех аудиторских организаций 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099" w:type="dxa"/>
            <w:vAlign w:val="bottom"/>
          </w:tcPr>
          <w:p w:rsidR="005E6A1F" w:rsidRPr="00FC0B5C" w:rsidRDefault="005E6A1F" w:rsidP="004B7397">
            <w:pPr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FC02D8">
              <w:rPr>
                <w:sz w:val="24"/>
                <w:szCs w:val="24"/>
              </w:rPr>
              <w:t>х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861299" w:rsidRDefault="005E6A1F" w:rsidP="005E6A1F">
            <w:pPr>
              <w:ind w:left="284"/>
              <w:rPr>
                <w:sz w:val="24"/>
                <w:szCs w:val="24"/>
              </w:rPr>
            </w:pPr>
            <w:r w:rsidRPr="00861299">
              <w:rPr>
                <w:sz w:val="24"/>
                <w:szCs w:val="24"/>
              </w:rPr>
              <w:t xml:space="preserve">совокупных доходах от проведения аудита отчетности общественно значимых организаций всех аудиторских организаций 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099" w:type="dxa"/>
            <w:vAlign w:val="bottom"/>
          </w:tcPr>
          <w:p w:rsidR="005E6A1F" w:rsidRPr="00FC0B5C" w:rsidRDefault="005E6A1F" w:rsidP="004B7397">
            <w:pPr>
              <w:spacing w:line="300" w:lineRule="exact"/>
              <w:jc w:val="center"/>
              <w:rPr>
                <w:color w:val="C00000"/>
                <w:sz w:val="24"/>
                <w:szCs w:val="24"/>
              </w:rPr>
            </w:pPr>
            <w:r w:rsidRPr="00FC02D8">
              <w:rPr>
                <w:sz w:val="24"/>
                <w:szCs w:val="24"/>
              </w:rPr>
              <w:t>х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AC7587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общем количестве аудиторов, работающих во всех аудиторских организациях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3,3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2,8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AC7587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 xml:space="preserve">общем количестве клиентов, отчетность которых </w:t>
            </w:r>
            <w:proofErr w:type="spellStart"/>
            <w:r w:rsidRPr="00BD0BDC">
              <w:rPr>
                <w:sz w:val="24"/>
                <w:szCs w:val="24"/>
              </w:rPr>
              <w:t>проаудирована</w:t>
            </w:r>
            <w:proofErr w:type="spellEnd"/>
            <w:r w:rsidRPr="00BD0BDC">
              <w:rPr>
                <w:sz w:val="24"/>
                <w:szCs w:val="24"/>
              </w:rPr>
              <w:t>, всех аудиторских организаций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3,2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3,3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AC7587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 xml:space="preserve">общем количестве аудиторских организаций, проводивших аудит отчетности общественно значимых организаций </w:t>
            </w:r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0,6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0,5</w:t>
            </w:r>
          </w:p>
        </w:tc>
      </w:tr>
      <w:tr w:rsidR="005E6A1F" w:rsidRPr="00BD0BDC" w:rsidTr="00D067B0">
        <w:tc>
          <w:tcPr>
            <w:tcW w:w="8188" w:type="dxa"/>
          </w:tcPr>
          <w:p w:rsidR="005E6A1F" w:rsidRPr="00BD0BDC" w:rsidRDefault="005E6A1F" w:rsidP="00AC7587">
            <w:pPr>
              <w:spacing w:line="300" w:lineRule="exact"/>
              <w:ind w:left="284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 xml:space="preserve">общем количестве общественно значимых организаций, отчетность которых </w:t>
            </w:r>
            <w:proofErr w:type="spellStart"/>
            <w:r w:rsidRPr="00BD0BDC">
              <w:rPr>
                <w:sz w:val="24"/>
                <w:szCs w:val="24"/>
              </w:rPr>
              <w:t>проаудирована</w:t>
            </w:r>
            <w:proofErr w:type="spellEnd"/>
          </w:p>
        </w:tc>
        <w:tc>
          <w:tcPr>
            <w:tcW w:w="1134" w:type="dxa"/>
            <w:gridSpan w:val="2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13,4</w:t>
            </w:r>
          </w:p>
        </w:tc>
        <w:tc>
          <w:tcPr>
            <w:tcW w:w="1099" w:type="dxa"/>
            <w:vAlign w:val="bottom"/>
          </w:tcPr>
          <w:p w:rsidR="005E6A1F" w:rsidRPr="00BD0BDC" w:rsidRDefault="005E6A1F" w:rsidP="006968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0BDC">
              <w:rPr>
                <w:sz w:val="24"/>
                <w:szCs w:val="24"/>
              </w:rPr>
              <w:t>12,8</w:t>
            </w:r>
          </w:p>
        </w:tc>
      </w:tr>
    </w:tbl>
    <w:p w:rsidR="003519FD" w:rsidRPr="00F645B7" w:rsidRDefault="003519FD" w:rsidP="00696858"/>
    <w:sectPr w:rsidR="003519FD" w:rsidRPr="00F645B7" w:rsidSect="00696858">
      <w:pgSz w:w="11906" w:h="16838"/>
      <w:pgMar w:top="851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C9" w:rsidRDefault="00BB01C9" w:rsidP="00715D8E">
      <w:r>
        <w:separator/>
      </w:r>
    </w:p>
  </w:endnote>
  <w:endnote w:type="continuationSeparator" w:id="0">
    <w:p w:rsidR="00BB01C9" w:rsidRDefault="00BB01C9" w:rsidP="007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C9" w:rsidRDefault="00BB01C9" w:rsidP="00715D8E">
      <w:r>
        <w:separator/>
      </w:r>
    </w:p>
  </w:footnote>
  <w:footnote w:type="continuationSeparator" w:id="0">
    <w:p w:rsidR="00BB01C9" w:rsidRDefault="00BB01C9" w:rsidP="00715D8E">
      <w:r>
        <w:continuationSeparator/>
      </w:r>
    </w:p>
  </w:footnote>
  <w:footnote w:id="1">
    <w:p w:rsidR="005E6A1F" w:rsidRPr="00F645B7" w:rsidRDefault="005E6A1F">
      <w:pPr>
        <w:pStyle w:val="a4"/>
        <w:rPr>
          <w:sz w:val="18"/>
          <w:szCs w:val="18"/>
        </w:rPr>
      </w:pPr>
      <w:r>
        <w:rPr>
          <w:rStyle w:val="a6"/>
        </w:rPr>
        <w:t>*</w:t>
      </w:r>
      <w:r>
        <w:t xml:space="preserve"> </w:t>
      </w:r>
      <w:r w:rsidRPr="00F645B7">
        <w:rPr>
          <w:sz w:val="18"/>
          <w:szCs w:val="18"/>
        </w:rPr>
        <w:t xml:space="preserve">Общественно значимые организации-организации, ценные бумаги которых допущены к обращению на </w:t>
      </w:r>
      <w:proofErr w:type="gramStart"/>
      <w:r w:rsidRPr="00F645B7">
        <w:rPr>
          <w:sz w:val="18"/>
          <w:szCs w:val="18"/>
        </w:rPr>
        <w:t>организованных  торгах</w:t>
      </w:r>
      <w:proofErr w:type="gramEnd"/>
      <w:r w:rsidRPr="00F645B7">
        <w:rPr>
          <w:sz w:val="18"/>
          <w:szCs w:val="18"/>
        </w:rPr>
        <w:t>, кредитные и страховые организации, негосударственные пенсионные фонды, организации, в уставных</w:t>
      </w:r>
      <w:r>
        <w:rPr>
          <w:sz w:val="18"/>
          <w:szCs w:val="18"/>
        </w:rPr>
        <w:t xml:space="preserve"> </w:t>
      </w:r>
      <w:r w:rsidRPr="00F645B7">
        <w:rPr>
          <w:sz w:val="18"/>
          <w:szCs w:val="18"/>
        </w:rPr>
        <w:t>(складочных) капиталах которых для государственной собственности составляет не менее 25 процентов, государственные корпорации, государственные компании</w:t>
      </w:r>
      <w:r w:rsidR="00D11D43">
        <w:rPr>
          <w:sz w:val="18"/>
          <w:szCs w:val="18"/>
        </w:rPr>
        <w:t>.</w:t>
      </w:r>
    </w:p>
  </w:footnote>
  <w:footnote w:id="2">
    <w:p w:rsidR="005E6A1F" w:rsidRDefault="005E6A1F">
      <w:pPr>
        <w:pStyle w:val="a4"/>
      </w:pPr>
      <w:r>
        <w:rPr>
          <w:rStyle w:val="a6"/>
        </w:rPr>
        <w:t>**</w:t>
      </w:r>
      <w:r>
        <w:t xml:space="preserve"> </w:t>
      </w:r>
      <w:r w:rsidRPr="00F645B7">
        <w:rPr>
          <w:sz w:val="18"/>
          <w:szCs w:val="18"/>
        </w:rPr>
        <w:t>Кредитные организации, страховые организации и общества взаимного страхования, негосударственные пенсионные фонды</w:t>
      </w:r>
      <w:r w:rsidR="00D11D43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D"/>
    <w:rsid w:val="0002015F"/>
    <w:rsid w:val="00070EC1"/>
    <w:rsid w:val="001613D6"/>
    <w:rsid w:val="001A6727"/>
    <w:rsid w:val="00215CB5"/>
    <w:rsid w:val="00225838"/>
    <w:rsid w:val="002328E6"/>
    <w:rsid w:val="002B3696"/>
    <w:rsid w:val="002C2502"/>
    <w:rsid w:val="002F445D"/>
    <w:rsid w:val="003519FD"/>
    <w:rsid w:val="003962EF"/>
    <w:rsid w:val="003F3DBA"/>
    <w:rsid w:val="00456C51"/>
    <w:rsid w:val="004849E4"/>
    <w:rsid w:val="004A0C71"/>
    <w:rsid w:val="004D6D3F"/>
    <w:rsid w:val="00553689"/>
    <w:rsid w:val="005E6A1F"/>
    <w:rsid w:val="005F402C"/>
    <w:rsid w:val="00656DDE"/>
    <w:rsid w:val="00691A01"/>
    <w:rsid w:val="00696858"/>
    <w:rsid w:val="006B25D1"/>
    <w:rsid w:val="006C7963"/>
    <w:rsid w:val="006E3A6B"/>
    <w:rsid w:val="00715D8E"/>
    <w:rsid w:val="007257EC"/>
    <w:rsid w:val="007541D8"/>
    <w:rsid w:val="00843790"/>
    <w:rsid w:val="00861299"/>
    <w:rsid w:val="0095200A"/>
    <w:rsid w:val="00983350"/>
    <w:rsid w:val="009C51BD"/>
    <w:rsid w:val="009D0811"/>
    <w:rsid w:val="009E67CE"/>
    <w:rsid w:val="00AC7587"/>
    <w:rsid w:val="00AD6610"/>
    <w:rsid w:val="00B0390C"/>
    <w:rsid w:val="00B667D8"/>
    <w:rsid w:val="00BB01C9"/>
    <w:rsid w:val="00BD0BDC"/>
    <w:rsid w:val="00C9490C"/>
    <w:rsid w:val="00CC2E00"/>
    <w:rsid w:val="00D04C6B"/>
    <w:rsid w:val="00D067B0"/>
    <w:rsid w:val="00D11D43"/>
    <w:rsid w:val="00D23590"/>
    <w:rsid w:val="00E86DAA"/>
    <w:rsid w:val="00F645B7"/>
    <w:rsid w:val="00FC02D8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CA2F2-0B52-4D48-84F5-BE4FE40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15D8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5D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5D8E"/>
    <w:rPr>
      <w:vertAlign w:val="superscript"/>
    </w:rPr>
  </w:style>
  <w:style w:type="paragraph" w:styleId="a7">
    <w:name w:val="List Paragraph"/>
    <w:basedOn w:val="a"/>
    <w:uiPriority w:val="34"/>
    <w:qFormat/>
    <w:rsid w:val="00F645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79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9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D6D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6D3F"/>
  </w:style>
  <w:style w:type="paragraph" w:styleId="ac">
    <w:name w:val="footer"/>
    <w:basedOn w:val="a"/>
    <w:link w:val="ad"/>
    <w:uiPriority w:val="99"/>
    <w:unhideWhenUsed/>
    <w:rsid w:val="004D6D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6ED3-FF26-4024-A780-6F629CBA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России</dc:creator>
  <cp:lastModifiedBy>ГРИШАНИНА АННА ВЛАДИМИРОВНА</cp:lastModifiedBy>
  <cp:revision>5</cp:revision>
  <cp:lastPrinted>2017-06-20T12:12:00Z</cp:lastPrinted>
  <dcterms:created xsi:type="dcterms:W3CDTF">2017-06-20T15:35:00Z</dcterms:created>
  <dcterms:modified xsi:type="dcterms:W3CDTF">2017-06-21T11:31:00Z</dcterms:modified>
</cp:coreProperties>
</file>